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44B06E36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AE1E14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503EF98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AE1E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78B5AA1C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750AC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64.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D630B5">
        <w:trPr>
          <w:trHeight w:val="682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3EF4112E" w:rsidR="002D151A" w:rsidRPr="00654289" w:rsidRDefault="008842C8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Ma che bella giornata!</w:t>
            </w:r>
          </w:p>
        </w:tc>
      </w:tr>
      <w:tr w:rsidR="002D151A" w:rsidRPr="00E73528" w14:paraId="3B3AB1E8" w14:textId="77777777" w:rsidTr="00D630B5">
        <w:trPr>
          <w:trHeight w:val="706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4A577A5B" w14:textId="3FE494EF" w:rsidR="00E074B0" w:rsidRDefault="00902350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Esercizi di comunicazione, grammatica, lessico e fonetica</w:t>
            </w:r>
          </w:p>
          <w:p w14:paraId="3B3AB1E7" w14:textId="663CECDB" w:rsidR="00E074B0" w:rsidRPr="001A221A" w:rsidRDefault="00E074B0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</w:p>
        </w:tc>
      </w:tr>
      <w:tr w:rsidR="002D151A" w:rsidRPr="00E73528" w14:paraId="3B3AB1EC" w14:textId="77777777" w:rsidTr="002756B1">
        <w:trPr>
          <w:trHeight w:val="984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03ED3119" w14:textId="62A43B01" w:rsidR="00EB3A5A" w:rsidRPr="00FF7F21" w:rsidRDefault="00D630B5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kombinovani</w:t>
            </w:r>
          </w:p>
          <w:p w14:paraId="0B02C3F2" w14:textId="77777777" w:rsidR="00EB3A5A" w:rsidRDefault="00EB3A5A" w:rsidP="002D4C0F">
            <w:pPr>
              <w:rPr>
                <w:rFonts w:ascii="Times New Roman" w:hAnsi="Times New Roman"/>
                <w:lang w:eastAsia="sr-Latn-CS"/>
              </w:rPr>
            </w:pPr>
          </w:p>
          <w:p w14:paraId="3B3AB1EB" w14:textId="60A1B4A2" w:rsidR="00D630B5" w:rsidRPr="00AB1C79" w:rsidRDefault="00D630B5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CB1A92" w14:paraId="3B3AB1F0" w14:textId="77777777" w:rsidTr="00D630B5">
        <w:trPr>
          <w:trHeight w:val="702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B3AB1EF" w14:textId="68B41EFB" w:rsidR="00E074B0" w:rsidRPr="004404DE" w:rsidRDefault="00902350" w:rsidP="00AB5FA0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Uvežbavanje</w:t>
            </w:r>
            <w:r w:rsidR="00E074B0">
              <w:rPr>
                <w:rFonts w:ascii="Times New Roman" w:hAnsi="Times New Roman"/>
                <w:lang w:val="sr-Latn-RS" w:eastAsia="sr-Latn-CS"/>
              </w:rPr>
              <w:t xml:space="preserve"> </w:t>
            </w:r>
            <w:r w:rsidR="000862FD">
              <w:rPr>
                <w:rFonts w:ascii="Times New Roman" w:hAnsi="Times New Roman"/>
                <w:lang w:val="sr-Latn-RS" w:eastAsia="sr-Latn-CS"/>
              </w:rPr>
              <w:t xml:space="preserve">vokabulara </w:t>
            </w:r>
            <w:r w:rsidR="00D630B5">
              <w:rPr>
                <w:rFonts w:ascii="Times New Roman" w:hAnsi="Times New Roman"/>
                <w:lang w:val="sr-Latn-RS" w:eastAsia="sr-Latn-CS"/>
              </w:rPr>
              <w:t xml:space="preserve">i glagola </w:t>
            </w:r>
            <w:r w:rsidR="000862FD">
              <w:rPr>
                <w:rFonts w:ascii="Times New Roman" w:hAnsi="Times New Roman"/>
                <w:lang w:val="sr-Latn-RS" w:eastAsia="sr-Latn-CS"/>
              </w:rPr>
              <w:t>u vezi sa svakodnevnim aktivnosti</w:t>
            </w:r>
            <w:r w:rsidR="00D630B5">
              <w:rPr>
                <w:rFonts w:ascii="Times New Roman" w:hAnsi="Times New Roman"/>
                <w:lang w:val="sr-Latn-RS" w:eastAsia="sr-Latn-CS"/>
              </w:rPr>
              <w:t xml:space="preserve">ma; uvežbavanje fonetskih pravila </w:t>
            </w:r>
          </w:p>
        </w:tc>
      </w:tr>
      <w:tr w:rsidR="00140744" w:rsidRPr="00CB1A92" w14:paraId="100E9F5E" w14:textId="77777777" w:rsidTr="00D630B5">
        <w:trPr>
          <w:trHeight w:val="698"/>
          <w:jc w:val="center"/>
        </w:trPr>
        <w:tc>
          <w:tcPr>
            <w:tcW w:w="1968" w:type="dxa"/>
            <w:shd w:val="clear" w:color="auto" w:fill="F2F2F2"/>
          </w:tcPr>
          <w:p w14:paraId="7DA20D02" w14:textId="0C31219A" w:rsidR="00140744" w:rsidRPr="001F01A3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1F01A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50EB4357" w:rsidR="00253348" w:rsidRPr="00843602" w:rsidRDefault="00D630B5" w:rsidP="009956F3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Učenik će biti u stanju </w:t>
            </w:r>
            <w:r w:rsidR="000862FD">
              <w:rPr>
                <w:rFonts w:ascii="Times New Roman" w:hAnsi="Times New Roman"/>
                <w:lang w:val="sr-Latn-RS" w:eastAsia="sr-Latn-CS"/>
              </w:rPr>
              <w:t xml:space="preserve"> da opi</w:t>
            </w:r>
            <w:r w:rsidR="009956F3">
              <w:rPr>
                <w:rFonts w:ascii="Times New Roman" w:hAnsi="Times New Roman"/>
                <w:lang w:val="sr-Latn-RS" w:eastAsia="sr-Latn-CS"/>
              </w:rPr>
              <w:t>še svoje svakodnevne aktivnosti, da iskaže hronološko vreme, da opiše i planira svakodnevne aktivnosti</w:t>
            </w:r>
          </w:p>
        </w:tc>
      </w:tr>
      <w:tr w:rsidR="001F01A3" w:rsidRPr="00CB1A92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34C2E63F" w:rsidR="001F01A3" w:rsidRPr="00337959" w:rsidRDefault="001F01A3" w:rsidP="001F01A3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29DEC297" w:rsidR="001F01A3" w:rsidRPr="00D630B5" w:rsidRDefault="001F01A3" w:rsidP="001F01A3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 xml:space="preserve">Saradnja, komunikacija, kompetencija za učenje </w:t>
            </w:r>
          </w:p>
        </w:tc>
      </w:tr>
      <w:tr w:rsidR="002D151A" w:rsidRPr="00D630B5" w14:paraId="3B3AB1FF" w14:textId="77777777" w:rsidTr="00D630B5">
        <w:trPr>
          <w:trHeight w:val="556"/>
          <w:jc w:val="center"/>
        </w:trPr>
        <w:tc>
          <w:tcPr>
            <w:tcW w:w="1968" w:type="dxa"/>
            <w:shd w:val="clear" w:color="auto" w:fill="F2F2F2"/>
          </w:tcPr>
          <w:p w14:paraId="3B3AB1FC" w14:textId="7B229F1D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2198D81D" w:rsidR="006B61FC" w:rsidRPr="00D630B5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 w:rsidRPr="00D630B5">
              <w:rPr>
                <w:rFonts w:ascii="Times New Roman" w:hAnsi="Times New Roman"/>
                <w:lang w:val="sr-Latn-RS" w:eastAsia="sr-Latn-CS"/>
              </w:rPr>
              <w:t>frontalni, individualni</w:t>
            </w:r>
            <w:r w:rsidR="00296C4E" w:rsidRPr="00D630B5">
              <w:rPr>
                <w:rFonts w:ascii="Times New Roman" w:hAnsi="Times New Roman"/>
                <w:lang w:val="sr-Latn-RS" w:eastAsia="sr-Latn-CS"/>
              </w:rPr>
              <w:t>, u paru</w:t>
            </w:r>
          </w:p>
        </w:tc>
      </w:tr>
      <w:tr w:rsidR="002D151A" w:rsidRPr="00272DD1" w14:paraId="3B3AB203" w14:textId="77777777" w:rsidTr="00D630B5">
        <w:trPr>
          <w:trHeight w:val="564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7FA7A08E" w:rsidR="002D151A" w:rsidRPr="006B61FC" w:rsidRDefault="00253348" w:rsidP="00253348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 rad na tekstu, dijaloška</w:t>
            </w:r>
            <w:r w:rsidR="002C6E0C">
              <w:rPr>
                <w:rFonts w:ascii="Times New Roman" w:hAnsi="Times New Roman"/>
                <w:lang w:val="sr-Latn-RS" w:eastAsia="sr-Latn-CS"/>
              </w:rPr>
              <w:t>, audio-lingvalna, metoda pisanja</w:t>
            </w:r>
          </w:p>
        </w:tc>
      </w:tr>
      <w:tr w:rsidR="002D151A" w:rsidRPr="00A30E8D" w14:paraId="3B3AB207" w14:textId="77777777" w:rsidTr="002756B1">
        <w:trPr>
          <w:trHeight w:val="844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6FFC78EE" w:rsidR="002C6E0C" w:rsidRPr="002C6E0C" w:rsidRDefault="002C6E0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Udžbenik, CD</w:t>
            </w:r>
            <w:r w:rsidR="00C3018F">
              <w:rPr>
                <w:rFonts w:ascii="Times New Roman" w:hAnsi="Times New Roman"/>
                <w:lang w:val="sr-Latn-RS" w:eastAsia="sr-Latn-CS"/>
              </w:rPr>
              <w:t>, Radna sveska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43B82E6F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7F42FE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06940DD2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750AC2">
              <w:rPr>
                <w:rFonts w:ascii="Times New Roman" w:hAnsi="Times New Roman"/>
                <w:color w:val="000000"/>
                <w:lang w:eastAsia="sr-Latn-CS"/>
              </w:rPr>
              <w:t>10</w:t>
            </w:r>
            <w:r w:rsidR="00A67EB1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2D7DEF6F" w14:textId="7916697F" w:rsidR="00E074B0" w:rsidRDefault="00AB5FA0" w:rsidP="004A662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Provera domaćeg zadatka. </w:t>
            </w:r>
          </w:p>
          <w:p w14:paraId="3B3AB215" w14:textId="699A2D29" w:rsidR="00902350" w:rsidRPr="00875E1A" w:rsidRDefault="00902350" w:rsidP="00902350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1E2E38" w14:paraId="3B3AB23B" w14:textId="77777777" w:rsidTr="00CE026B">
        <w:trPr>
          <w:trHeight w:val="70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341E5CFD" w:rsidR="0088633B" w:rsidRPr="003D4FED" w:rsidRDefault="00B25F13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88633B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750AC2">
              <w:rPr>
                <w:rFonts w:ascii="Times New Roman" w:hAnsi="Times New Roman"/>
                <w:color w:val="000000"/>
                <w:lang w:val="sr-Latn-RS" w:eastAsia="sr-Latn-CS"/>
              </w:rPr>
              <w:t>(30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75E3443" w14:textId="77777777" w:rsidR="0030204D" w:rsidRDefault="0030204D" w:rsidP="0030204D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F66F92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69. strana, vežbanje 3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 xml:space="preserve"> Chiedere e dire a che ora si fanno delle azioni</w:t>
            </w:r>
          </w:p>
          <w:p w14:paraId="0407D020" w14:textId="77777777" w:rsidR="0030204D" w:rsidRDefault="0030204D" w:rsidP="0030204D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3AC810AD" w14:textId="4748E3E6" w:rsidR="0030204D" w:rsidRDefault="0030204D" w:rsidP="0030204D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pušta CD (2-8), učenici slušaju i ponavljaju dijaloge. Nastavnik skreće pažnju na nove jezičke strukture. Objašnjava upotrebu predloga </w:t>
            </w:r>
            <w:r w:rsidRPr="00F66F92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a,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</w:t>
            </w:r>
            <w:r w:rsidRPr="00F66F92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alle, dalle</w:t>
            </w:r>
            <w:r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 </w:t>
            </w:r>
            <w:r w:rsidR="009956F3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za označavanje vremena u kom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se vrši, počinje ili završava radnja.</w:t>
            </w:r>
          </w:p>
          <w:p w14:paraId="28348767" w14:textId="77777777" w:rsidR="0030204D" w:rsidRDefault="0030204D" w:rsidP="0030204D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023B49FF" w14:textId="77777777" w:rsidR="0030204D" w:rsidRDefault="0030204D" w:rsidP="0030204D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F66F92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4</w:t>
            </w:r>
          </w:p>
          <w:p w14:paraId="37926B5E" w14:textId="77777777" w:rsidR="0030204D" w:rsidRDefault="0030204D" w:rsidP="0030204D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072DC3AE" w14:textId="24D34B7F" w:rsidR="0030204D" w:rsidRDefault="0030204D" w:rsidP="0030204D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postavljaju pitanja drugu/drugarici iz klupe u koliko sati ustaje, doručkuje, izlazi iz kuće i stiže u školu. Nastavnik šeta i sluša razgovor, a zatim parovi, jedan po jedan izlaze ispred table i pona</w:t>
            </w:r>
            <w:r w:rsidR="009956F3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vljaju dijaloge. Nastavnik motiviše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učenike i pohvaljuje ih.</w:t>
            </w:r>
          </w:p>
          <w:p w14:paraId="7CB1EF51" w14:textId="2249DD54" w:rsidR="0030204D" w:rsidRDefault="0030204D" w:rsidP="001D63E6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71. strana, vežbanje 4</w:t>
            </w:r>
          </w:p>
          <w:p w14:paraId="06BC9C5D" w14:textId="77777777" w:rsidR="0030204D" w:rsidRDefault="0030204D" w:rsidP="001D63E6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55BFA8EF" w14:textId="4050655C" w:rsidR="0030204D" w:rsidRPr="0030204D" w:rsidRDefault="0030204D" w:rsidP="001D63E6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lastRenderedPageBreak/>
              <w:t>Zadatak je povezan sa ilustracijama. Učenici opisuju radnje prikazane na slikama koristeći glagol</w:t>
            </w:r>
            <w:r w:rsidR="004E0C20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</w:t>
            </w:r>
            <w:r w:rsidR="004E0C20" w:rsidRPr="004E0C20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andare</w:t>
            </w:r>
            <w:r w:rsidR="004E0C20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i prilošku odredbu za mesto (predlog i imenica). Učenici samostalno rade zadatak, proveravaju najpre u paru, a zatim svi zajedno. (rešenja: </w:t>
            </w:r>
            <w:r w:rsidR="004E0C20" w:rsidRPr="00750AC2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1 va in classe, 2 vai spesso in pasticceria, 3 vanno sempre in campagna, 4 va a Trieste, 5 vanno in discoteca, 6 vado al campo sportivo, 7 andiamo in pizzeria, 8 andate a Roma, 9 vanno a teatro, 10 andiamo in palestra, 11 </w:t>
            </w:r>
            <w:r w:rsidR="00750AC2" w:rsidRPr="00750AC2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vanno al mare, 12 andate in montagna</w:t>
            </w:r>
            <w:r w:rsidR="00750AC2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).</w:t>
            </w:r>
          </w:p>
          <w:p w14:paraId="5136E758" w14:textId="77777777" w:rsidR="0030204D" w:rsidRDefault="0030204D" w:rsidP="001D63E6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6EE8388D" w14:textId="5DCE5B3A" w:rsidR="007B2009" w:rsidRDefault="007B2009" w:rsidP="001D63E6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7B2009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69. strana, Vežbanja 1, 2, 3; Come si pronuncia?</w:t>
            </w:r>
          </w:p>
          <w:p w14:paraId="508EB063" w14:textId="07B2F62F" w:rsidR="007B2009" w:rsidRDefault="0046124E" w:rsidP="001D63E6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1</w:t>
            </w:r>
          </w:p>
          <w:p w14:paraId="2146C358" w14:textId="73F62F7D" w:rsidR="00C8479B" w:rsidRDefault="00C8479B" w:rsidP="001D63E6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pušta CD (2-10), učenici dva puta slušaju i ponavljaju reči. Nastavnik podstiče učenike da sami dođu fonetskog pravila.</w:t>
            </w:r>
          </w:p>
          <w:p w14:paraId="648A1E57" w14:textId="21BAE5C5" w:rsidR="0046124E" w:rsidRDefault="0046124E" w:rsidP="001D63E6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diktira reči iz prethodnog zadatka, a učenici sa zatvorenim udžbenikom zapisuju reči. Otvaraju udžbenike i proveravaju odgovore.</w:t>
            </w:r>
          </w:p>
          <w:p w14:paraId="2BD8A779" w14:textId="77777777" w:rsidR="0046124E" w:rsidRDefault="0046124E" w:rsidP="001D63E6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779B0EC3" w14:textId="129236B2" w:rsidR="0046124E" w:rsidRDefault="0046124E" w:rsidP="001D63E6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46124E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2</w:t>
            </w:r>
          </w:p>
          <w:p w14:paraId="0E48F4DA" w14:textId="77777777" w:rsidR="0046124E" w:rsidRDefault="0046124E" w:rsidP="001D63E6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1FE60CCA" w14:textId="26F26B05" w:rsidR="0046124E" w:rsidRPr="00CE026B" w:rsidRDefault="0046124E" w:rsidP="001D63E6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slušaju CD (2-11) dva puta i zapisuju reči vodeći računa o fonetskom pravilu. Prilikom provere odgovora, nastavnik zapisuje odgovore na tabli i svi zajedno proveravaju. (rešenja: </w:t>
            </w:r>
            <w:r w:rsidRPr="00CE026B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schema, rischi, lisci, scheletro, riuscire, schiena, schiena, fasce, fischio, acsiugare, ascensore, scheda, schiuma, scivolo, lische, mascella)</w:t>
            </w:r>
          </w:p>
          <w:p w14:paraId="6BF1E441" w14:textId="1AA5F46A" w:rsidR="009910AD" w:rsidRDefault="00CE026B" w:rsidP="001D63E6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CE026B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LIM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: Provera rešenja na interaktivnoj tabli</w:t>
            </w:r>
          </w:p>
          <w:p w14:paraId="6B9E47FE" w14:textId="77777777" w:rsidR="00CE026B" w:rsidRDefault="00CE026B" w:rsidP="001D63E6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9CE7DF6" w14:textId="41C31305" w:rsidR="009910AD" w:rsidRPr="009910AD" w:rsidRDefault="009910AD" w:rsidP="001D63E6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9910AD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3</w:t>
            </w:r>
          </w:p>
          <w:p w14:paraId="319DA440" w14:textId="77777777" w:rsidR="0046124E" w:rsidRDefault="0046124E" w:rsidP="001D63E6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73BD79AF" w14:textId="46F22ABB" w:rsidR="009910AD" w:rsidRDefault="009910AD" w:rsidP="001D63E6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čitaju rečenice, nastavnik pušta CD (2-12) i učenici proveravaju izgovor. Još jednom pojedinačno čitaju.</w:t>
            </w:r>
          </w:p>
          <w:p w14:paraId="535E2106" w14:textId="77777777" w:rsidR="009910AD" w:rsidRPr="009910AD" w:rsidRDefault="009910AD" w:rsidP="001D63E6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0BA61C6F" w14:textId="77777777" w:rsidR="009910AD" w:rsidRDefault="009910AD" w:rsidP="001D63E6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9910AD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Radna sveska, 41. strana, vežbanje 1; Come si pronuncia?</w:t>
            </w:r>
          </w:p>
          <w:p w14:paraId="508692FB" w14:textId="77777777" w:rsidR="009910AD" w:rsidRDefault="009910AD" w:rsidP="001D63E6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55C1952D" w14:textId="562C27B0" w:rsidR="009910AD" w:rsidRDefault="009910AD" w:rsidP="001D63E6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slušaju pesmicu (CD 25). Zapisuju reči u odgovarajuću kolonu tabele. Proveravaju rešenja, nastavnik zapisuje odgovore na tabli i ponovo ih čitaju. (rešenja: suono dolce (</w:t>
            </w:r>
            <w:r w:rsidRPr="00CE026B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coscia, scimmia, biscia, sciatore, ascensore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, </w:t>
            </w:r>
            <w:r w:rsidRPr="00CE026B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sciarpa, sceriffo, pesci, scivolo, asciugare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); suono duro (</w:t>
            </w:r>
            <w:r w:rsidRPr="00CE026B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 xml:space="preserve">scuola, mosca, mascherata, </w:t>
            </w:r>
            <w:r w:rsidR="003E7B31" w:rsidRPr="00CE026B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boschi, scarpa, pescatore, scherzo, schedare, schiena, schema</w:t>
            </w:r>
            <w:r w:rsidR="003E7B31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)</w:t>
            </w:r>
          </w:p>
          <w:p w14:paraId="76FB5D48" w14:textId="77777777" w:rsidR="003E7B31" w:rsidRDefault="003E7B31" w:rsidP="001D63E6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5C589D7C" w14:textId="77777777" w:rsidR="0068771C" w:rsidRPr="002D716E" w:rsidRDefault="0068771C" w:rsidP="008F5C6E">
            <w:pPr>
              <w:tabs>
                <w:tab w:val="left" w:pos="2775"/>
              </w:tabs>
              <w:rPr>
                <w:rFonts w:ascii="Times New Roman" w:hAnsi="Times New Roman"/>
                <w:b/>
                <w:i/>
                <w:sz w:val="24"/>
                <w:szCs w:val="24"/>
                <w:lang w:val="sr-Latn-RS" w:eastAsia="sr-Latn-CS"/>
              </w:rPr>
            </w:pPr>
          </w:p>
          <w:p w14:paraId="3B3AB23A" w14:textId="332D097C" w:rsidR="0068771C" w:rsidRPr="0068771C" w:rsidRDefault="0068771C" w:rsidP="008F5C6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C80825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0CC752C9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75B188BC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C3018F">
              <w:rPr>
                <w:rFonts w:ascii="Times New Roman" w:hAnsi="Times New Roman"/>
                <w:color w:val="000000"/>
                <w:lang w:val="sr-Latn-RS" w:eastAsia="sr-Latn-CS"/>
              </w:rPr>
              <w:t>5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5C8E46B0" w14:textId="0379E0CB" w:rsidR="000862FD" w:rsidRPr="00750AC2" w:rsidRDefault="00750AC2" w:rsidP="00E06E5B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daje uputstvo za domaći zadatak.</w:t>
            </w:r>
          </w:p>
          <w:p w14:paraId="3E8D5D90" w14:textId="5E9489DE" w:rsidR="000862FD" w:rsidRPr="00C80825" w:rsidRDefault="000862FD" w:rsidP="00E06E5B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CE026B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zadatak:</w:t>
            </w:r>
            <w:r w:rsidR="00750AC2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Radna sveska, 41. strana, vežbanja 5, 6</w:t>
            </w:r>
          </w:p>
          <w:p w14:paraId="31D5D43C" w14:textId="77777777" w:rsidR="003E7B31" w:rsidRDefault="003E7B31" w:rsidP="00E06E5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47" w14:textId="2A0D16F4" w:rsidR="003E7B31" w:rsidRPr="003E7B31" w:rsidRDefault="003E7B31" w:rsidP="00E06E5B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6D6895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593AC466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9961AB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14733"/>
    <w:multiLevelType w:val="hybridMultilevel"/>
    <w:tmpl w:val="87CAF92E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9E29FA"/>
    <w:multiLevelType w:val="hybridMultilevel"/>
    <w:tmpl w:val="3A72AFA0"/>
    <w:lvl w:ilvl="0" w:tplc="416648E8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 w15:restartNumberingAfterBreak="0">
    <w:nsid w:val="3E1160FF"/>
    <w:multiLevelType w:val="hybridMultilevel"/>
    <w:tmpl w:val="842867C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3"/>
  </w:num>
  <w:num w:numId="4">
    <w:abstractNumId w:val="8"/>
  </w:num>
  <w:num w:numId="5">
    <w:abstractNumId w:val="16"/>
  </w:num>
  <w:num w:numId="6">
    <w:abstractNumId w:val="4"/>
  </w:num>
  <w:num w:numId="7">
    <w:abstractNumId w:val="9"/>
  </w:num>
  <w:num w:numId="8">
    <w:abstractNumId w:val="14"/>
  </w:num>
  <w:num w:numId="9">
    <w:abstractNumId w:val="2"/>
  </w:num>
  <w:num w:numId="10">
    <w:abstractNumId w:val="5"/>
  </w:num>
  <w:num w:numId="11">
    <w:abstractNumId w:val="11"/>
  </w:num>
  <w:num w:numId="12">
    <w:abstractNumId w:val="12"/>
  </w:num>
  <w:num w:numId="13">
    <w:abstractNumId w:val="15"/>
  </w:num>
  <w:num w:numId="14">
    <w:abstractNumId w:val="1"/>
  </w:num>
  <w:num w:numId="15">
    <w:abstractNumId w:val="13"/>
  </w:num>
  <w:num w:numId="16">
    <w:abstractNumId w:val="7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2AEA"/>
    <w:rsid w:val="000075A7"/>
    <w:rsid w:val="00021D16"/>
    <w:rsid w:val="00026ADC"/>
    <w:rsid w:val="00036B65"/>
    <w:rsid w:val="000472AF"/>
    <w:rsid w:val="0005044D"/>
    <w:rsid w:val="0005343F"/>
    <w:rsid w:val="00054572"/>
    <w:rsid w:val="00063D8E"/>
    <w:rsid w:val="00064184"/>
    <w:rsid w:val="0006573B"/>
    <w:rsid w:val="00077AA9"/>
    <w:rsid w:val="000862FD"/>
    <w:rsid w:val="000A04D5"/>
    <w:rsid w:val="000A42FB"/>
    <w:rsid w:val="000A7EA2"/>
    <w:rsid w:val="000B3D14"/>
    <w:rsid w:val="000B3E2E"/>
    <w:rsid w:val="000C22F9"/>
    <w:rsid w:val="000C4175"/>
    <w:rsid w:val="000C4E60"/>
    <w:rsid w:val="000C5457"/>
    <w:rsid w:val="0010079A"/>
    <w:rsid w:val="001071EE"/>
    <w:rsid w:val="001310E2"/>
    <w:rsid w:val="00133D49"/>
    <w:rsid w:val="00134B84"/>
    <w:rsid w:val="00140744"/>
    <w:rsid w:val="001479DF"/>
    <w:rsid w:val="001500B5"/>
    <w:rsid w:val="00155714"/>
    <w:rsid w:val="00156C20"/>
    <w:rsid w:val="0017156D"/>
    <w:rsid w:val="0017217B"/>
    <w:rsid w:val="0018210C"/>
    <w:rsid w:val="001846DB"/>
    <w:rsid w:val="00191966"/>
    <w:rsid w:val="001922C8"/>
    <w:rsid w:val="001938C4"/>
    <w:rsid w:val="001A0947"/>
    <w:rsid w:val="001A221A"/>
    <w:rsid w:val="001A26D5"/>
    <w:rsid w:val="001B6D24"/>
    <w:rsid w:val="001C0BA4"/>
    <w:rsid w:val="001D354D"/>
    <w:rsid w:val="001D63E6"/>
    <w:rsid w:val="001E2E38"/>
    <w:rsid w:val="001E4108"/>
    <w:rsid w:val="001E720C"/>
    <w:rsid w:val="001E73C2"/>
    <w:rsid w:val="001E7DA2"/>
    <w:rsid w:val="001F01A3"/>
    <w:rsid w:val="001F172E"/>
    <w:rsid w:val="001F1811"/>
    <w:rsid w:val="00200EE0"/>
    <w:rsid w:val="0020759C"/>
    <w:rsid w:val="00214BB9"/>
    <w:rsid w:val="00222B06"/>
    <w:rsid w:val="00251D2A"/>
    <w:rsid w:val="00253348"/>
    <w:rsid w:val="00261C01"/>
    <w:rsid w:val="00270C55"/>
    <w:rsid w:val="00272DD1"/>
    <w:rsid w:val="00273B73"/>
    <w:rsid w:val="002756B1"/>
    <w:rsid w:val="002825C6"/>
    <w:rsid w:val="00287FC4"/>
    <w:rsid w:val="00290ADD"/>
    <w:rsid w:val="00296C4E"/>
    <w:rsid w:val="002A39AB"/>
    <w:rsid w:val="002A46FB"/>
    <w:rsid w:val="002B39CC"/>
    <w:rsid w:val="002B7A2C"/>
    <w:rsid w:val="002C12EC"/>
    <w:rsid w:val="002C6E0C"/>
    <w:rsid w:val="002D09BA"/>
    <w:rsid w:val="002D1516"/>
    <w:rsid w:val="002D151A"/>
    <w:rsid w:val="002D1EAD"/>
    <w:rsid w:val="002D4C0F"/>
    <w:rsid w:val="002D716E"/>
    <w:rsid w:val="002E1715"/>
    <w:rsid w:val="002E1AD7"/>
    <w:rsid w:val="002F1398"/>
    <w:rsid w:val="002F60BC"/>
    <w:rsid w:val="0030204D"/>
    <w:rsid w:val="0030530C"/>
    <w:rsid w:val="00307924"/>
    <w:rsid w:val="00310B7F"/>
    <w:rsid w:val="003157DA"/>
    <w:rsid w:val="00316595"/>
    <w:rsid w:val="003215EC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7AAB"/>
    <w:rsid w:val="00382D83"/>
    <w:rsid w:val="003870ED"/>
    <w:rsid w:val="00391B8D"/>
    <w:rsid w:val="003C13DB"/>
    <w:rsid w:val="003D4FED"/>
    <w:rsid w:val="003E0AAD"/>
    <w:rsid w:val="003E54D6"/>
    <w:rsid w:val="003E7B31"/>
    <w:rsid w:val="003F025F"/>
    <w:rsid w:val="003F7F6C"/>
    <w:rsid w:val="004074AC"/>
    <w:rsid w:val="00416D84"/>
    <w:rsid w:val="00425C9B"/>
    <w:rsid w:val="00434B65"/>
    <w:rsid w:val="004404DE"/>
    <w:rsid w:val="00441A95"/>
    <w:rsid w:val="00457C01"/>
    <w:rsid w:val="004601EE"/>
    <w:rsid w:val="0046124E"/>
    <w:rsid w:val="00465544"/>
    <w:rsid w:val="00480ACE"/>
    <w:rsid w:val="00491761"/>
    <w:rsid w:val="004924B7"/>
    <w:rsid w:val="0049548E"/>
    <w:rsid w:val="004A6629"/>
    <w:rsid w:val="004B1718"/>
    <w:rsid w:val="004B3E2B"/>
    <w:rsid w:val="004C2DDE"/>
    <w:rsid w:val="004C6F08"/>
    <w:rsid w:val="004C78EA"/>
    <w:rsid w:val="004D00E6"/>
    <w:rsid w:val="004D3876"/>
    <w:rsid w:val="004E0C20"/>
    <w:rsid w:val="004E16CC"/>
    <w:rsid w:val="004E1F47"/>
    <w:rsid w:val="004E6BE0"/>
    <w:rsid w:val="004F13D1"/>
    <w:rsid w:val="004F7030"/>
    <w:rsid w:val="005030A3"/>
    <w:rsid w:val="00504CED"/>
    <w:rsid w:val="00506720"/>
    <w:rsid w:val="005101E0"/>
    <w:rsid w:val="00521FC0"/>
    <w:rsid w:val="00522406"/>
    <w:rsid w:val="00527A15"/>
    <w:rsid w:val="005343D4"/>
    <w:rsid w:val="00537908"/>
    <w:rsid w:val="005541D9"/>
    <w:rsid w:val="00555AB8"/>
    <w:rsid w:val="0056409D"/>
    <w:rsid w:val="005739C7"/>
    <w:rsid w:val="00574F75"/>
    <w:rsid w:val="00576AE4"/>
    <w:rsid w:val="0058208C"/>
    <w:rsid w:val="005B38BA"/>
    <w:rsid w:val="005B6902"/>
    <w:rsid w:val="005B6A15"/>
    <w:rsid w:val="005B6F99"/>
    <w:rsid w:val="005C5DC7"/>
    <w:rsid w:val="005D3454"/>
    <w:rsid w:val="005D7C69"/>
    <w:rsid w:val="005E3390"/>
    <w:rsid w:val="005E4D2D"/>
    <w:rsid w:val="005E648A"/>
    <w:rsid w:val="005E6C16"/>
    <w:rsid w:val="005E6DF0"/>
    <w:rsid w:val="005F42DF"/>
    <w:rsid w:val="00601733"/>
    <w:rsid w:val="00603E86"/>
    <w:rsid w:val="006156D9"/>
    <w:rsid w:val="006334CC"/>
    <w:rsid w:val="0064381F"/>
    <w:rsid w:val="00650988"/>
    <w:rsid w:val="00654289"/>
    <w:rsid w:val="00684EBC"/>
    <w:rsid w:val="00686489"/>
    <w:rsid w:val="00687205"/>
    <w:rsid w:val="0068771C"/>
    <w:rsid w:val="00690EEF"/>
    <w:rsid w:val="006A13D4"/>
    <w:rsid w:val="006A4C91"/>
    <w:rsid w:val="006B03C9"/>
    <w:rsid w:val="006B5CC6"/>
    <w:rsid w:val="006B61FC"/>
    <w:rsid w:val="006B7713"/>
    <w:rsid w:val="006C39A3"/>
    <w:rsid w:val="006D0BFB"/>
    <w:rsid w:val="006D6895"/>
    <w:rsid w:val="006D72A0"/>
    <w:rsid w:val="00713C18"/>
    <w:rsid w:val="00716479"/>
    <w:rsid w:val="00716A9C"/>
    <w:rsid w:val="00726E30"/>
    <w:rsid w:val="00727E41"/>
    <w:rsid w:val="00732FAF"/>
    <w:rsid w:val="00735179"/>
    <w:rsid w:val="0073789B"/>
    <w:rsid w:val="007415C8"/>
    <w:rsid w:val="007450C4"/>
    <w:rsid w:val="00745A86"/>
    <w:rsid w:val="007509C2"/>
    <w:rsid w:val="00750A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A4E90"/>
    <w:rsid w:val="007B1F70"/>
    <w:rsid w:val="007B2009"/>
    <w:rsid w:val="007B2103"/>
    <w:rsid w:val="007C3E10"/>
    <w:rsid w:val="007E3BE9"/>
    <w:rsid w:val="007E76E0"/>
    <w:rsid w:val="007F0F51"/>
    <w:rsid w:val="007F39BD"/>
    <w:rsid w:val="007F42FE"/>
    <w:rsid w:val="00806445"/>
    <w:rsid w:val="008126F8"/>
    <w:rsid w:val="00815D1F"/>
    <w:rsid w:val="00816B09"/>
    <w:rsid w:val="00843602"/>
    <w:rsid w:val="0085104A"/>
    <w:rsid w:val="00862218"/>
    <w:rsid w:val="00862419"/>
    <w:rsid w:val="0086679A"/>
    <w:rsid w:val="0086765B"/>
    <w:rsid w:val="008719E0"/>
    <w:rsid w:val="00873A97"/>
    <w:rsid w:val="00875E1A"/>
    <w:rsid w:val="008806E5"/>
    <w:rsid w:val="008842C8"/>
    <w:rsid w:val="0088633B"/>
    <w:rsid w:val="008B0366"/>
    <w:rsid w:val="008B4123"/>
    <w:rsid w:val="008B7150"/>
    <w:rsid w:val="008C2E7E"/>
    <w:rsid w:val="008C4306"/>
    <w:rsid w:val="008D1F17"/>
    <w:rsid w:val="008D3646"/>
    <w:rsid w:val="008D40F7"/>
    <w:rsid w:val="008D6611"/>
    <w:rsid w:val="008E08CB"/>
    <w:rsid w:val="008E46D6"/>
    <w:rsid w:val="008F138E"/>
    <w:rsid w:val="008F588E"/>
    <w:rsid w:val="008F5C6E"/>
    <w:rsid w:val="008F7993"/>
    <w:rsid w:val="00902350"/>
    <w:rsid w:val="009071A5"/>
    <w:rsid w:val="009243E4"/>
    <w:rsid w:val="00924705"/>
    <w:rsid w:val="0093173D"/>
    <w:rsid w:val="00941ECE"/>
    <w:rsid w:val="009503EF"/>
    <w:rsid w:val="00951100"/>
    <w:rsid w:val="009626E2"/>
    <w:rsid w:val="00970902"/>
    <w:rsid w:val="00972CF7"/>
    <w:rsid w:val="00975D9C"/>
    <w:rsid w:val="0097672C"/>
    <w:rsid w:val="0098283E"/>
    <w:rsid w:val="00990DE1"/>
    <w:rsid w:val="009910AD"/>
    <w:rsid w:val="009956F3"/>
    <w:rsid w:val="009961AB"/>
    <w:rsid w:val="009A0FE1"/>
    <w:rsid w:val="009A13E5"/>
    <w:rsid w:val="009B3C7C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457A"/>
    <w:rsid w:val="009F499F"/>
    <w:rsid w:val="009F67BF"/>
    <w:rsid w:val="00A001E6"/>
    <w:rsid w:val="00A06670"/>
    <w:rsid w:val="00A10CE3"/>
    <w:rsid w:val="00A13BAD"/>
    <w:rsid w:val="00A30E8D"/>
    <w:rsid w:val="00A32BE2"/>
    <w:rsid w:val="00A32F07"/>
    <w:rsid w:val="00A42332"/>
    <w:rsid w:val="00A471F2"/>
    <w:rsid w:val="00A63CFB"/>
    <w:rsid w:val="00A67EB1"/>
    <w:rsid w:val="00A73BCD"/>
    <w:rsid w:val="00A75D7B"/>
    <w:rsid w:val="00A81582"/>
    <w:rsid w:val="00A8737E"/>
    <w:rsid w:val="00A96CE2"/>
    <w:rsid w:val="00AA071D"/>
    <w:rsid w:val="00AB1C79"/>
    <w:rsid w:val="00AB3B11"/>
    <w:rsid w:val="00AB5FA0"/>
    <w:rsid w:val="00AE057F"/>
    <w:rsid w:val="00AE1E14"/>
    <w:rsid w:val="00AE4BB8"/>
    <w:rsid w:val="00AF0A7A"/>
    <w:rsid w:val="00AF6F29"/>
    <w:rsid w:val="00B01B79"/>
    <w:rsid w:val="00B01E15"/>
    <w:rsid w:val="00B01FA2"/>
    <w:rsid w:val="00B12637"/>
    <w:rsid w:val="00B1548A"/>
    <w:rsid w:val="00B25F13"/>
    <w:rsid w:val="00B35475"/>
    <w:rsid w:val="00B36BAB"/>
    <w:rsid w:val="00B46302"/>
    <w:rsid w:val="00B54606"/>
    <w:rsid w:val="00B558A6"/>
    <w:rsid w:val="00B559B4"/>
    <w:rsid w:val="00B639AB"/>
    <w:rsid w:val="00B645F3"/>
    <w:rsid w:val="00B77E8F"/>
    <w:rsid w:val="00B936A0"/>
    <w:rsid w:val="00B949BE"/>
    <w:rsid w:val="00B964DD"/>
    <w:rsid w:val="00BA5690"/>
    <w:rsid w:val="00BC3D30"/>
    <w:rsid w:val="00BC6AEA"/>
    <w:rsid w:val="00BD0080"/>
    <w:rsid w:val="00BD3B39"/>
    <w:rsid w:val="00BD708A"/>
    <w:rsid w:val="00BE5EA2"/>
    <w:rsid w:val="00BF36E6"/>
    <w:rsid w:val="00C13A4F"/>
    <w:rsid w:val="00C170CB"/>
    <w:rsid w:val="00C2147E"/>
    <w:rsid w:val="00C3018F"/>
    <w:rsid w:val="00C32E6F"/>
    <w:rsid w:val="00C34703"/>
    <w:rsid w:val="00C347BF"/>
    <w:rsid w:val="00C34D49"/>
    <w:rsid w:val="00C37737"/>
    <w:rsid w:val="00C44190"/>
    <w:rsid w:val="00C57000"/>
    <w:rsid w:val="00C653DE"/>
    <w:rsid w:val="00C77044"/>
    <w:rsid w:val="00C80825"/>
    <w:rsid w:val="00C80DFF"/>
    <w:rsid w:val="00C8479B"/>
    <w:rsid w:val="00C9798C"/>
    <w:rsid w:val="00CA2D64"/>
    <w:rsid w:val="00CA41C8"/>
    <w:rsid w:val="00CB1A92"/>
    <w:rsid w:val="00CC11B8"/>
    <w:rsid w:val="00CD1F37"/>
    <w:rsid w:val="00CD2B3D"/>
    <w:rsid w:val="00CD3D40"/>
    <w:rsid w:val="00CE026B"/>
    <w:rsid w:val="00CF194C"/>
    <w:rsid w:val="00D019BA"/>
    <w:rsid w:val="00D06E70"/>
    <w:rsid w:val="00D074F6"/>
    <w:rsid w:val="00D40FDA"/>
    <w:rsid w:val="00D47296"/>
    <w:rsid w:val="00D56CB9"/>
    <w:rsid w:val="00D629B1"/>
    <w:rsid w:val="00D630B5"/>
    <w:rsid w:val="00D636C8"/>
    <w:rsid w:val="00D6506B"/>
    <w:rsid w:val="00D65405"/>
    <w:rsid w:val="00D66060"/>
    <w:rsid w:val="00D8114A"/>
    <w:rsid w:val="00D91BEC"/>
    <w:rsid w:val="00D948B6"/>
    <w:rsid w:val="00D97A72"/>
    <w:rsid w:val="00DB02ED"/>
    <w:rsid w:val="00DB5D82"/>
    <w:rsid w:val="00DC2344"/>
    <w:rsid w:val="00DC63C3"/>
    <w:rsid w:val="00DC659E"/>
    <w:rsid w:val="00DC731A"/>
    <w:rsid w:val="00DD5292"/>
    <w:rsid w:val="00DD6B41"/>
    <w:rsid w:val="00DE0695"/>
    <w:rsid w:val="00DE714D"/>
    <w:rsid w:val="00DF1A0E"/>
    <w:rsid w:val="00DF5FF1"/>
    <w:rsid w:val="00E06E5B"/>
    <w:rsid w:val="00E074B0"/>
    <w:rsid w:val="00E17ADB"/>
    <w:rsid w:val="00E33BB2"/>
    <w:rsid w:val="00E36B86"/>
    <w:rsid w:val="00E450E1"/>
    <w:rsid w:val="00E526B7"/>
    <w:rsid w:val="00E5285A"/>
    <w:rsid w:val="00E55961"/>
    <w:rsid w:val="00E62DF2"/>
    <w:rsid w:val="00E6383F"/>
    <w:rsid w:val="00E66D27"/>
    <w:rsid w:val="00E73528"/>
    <w:rsid w:val="00E75351"/>
    <w:rsid w:val="00E77FBF"/>
    <w:rsid w:val="00E804D3"/>
    <w:rsid w:val="00E81841"/>
    <w:rsid w:val="00E87029"/>
    <w:rsid w:val="00E95AF4"/>
    <w:rsid w:val="00EA1197"/>
    <w:rsid w:val="00EA683B"/>
    <w:rsid w:val="00EB1D73"/>
    <w:rsid w:val="00EB3A5A"/>
    <w:rsid w:val="00EB44DA"/>
    <w:rsid w:val="00EC3C40"/>
    <w:rsid w:val="00EC7483"/>
    <w:rsid w:val="00ED2CE5"/>
    <w:rsid w:val="00ED5BE4"/>
    <w:rsid w:val="00EE0A15"/>
    <w:rsid w:val="00EE25C9"/>
    <w:rsid w:val="00EE6C28"/>
    <w:rsid w:val="00F00770"/>
    <w:rsid w:val="00F02573"/>
    <w:rsid w:val="00F068E1"/>
    <w:rsid w:val="00F128A1"/>
    <w:rsid w:val="00F13263"/>
    <w:rsid w:val="00F178C5"/>
    <w:rsid w:val="00F179A4"/>
    <w:rsid w:val="00F17E05"/>
    <w:rsid w:val="00F26AE9"/>
    <w:rsid w:val="00F52A85"/>
    <w:rsid w:val="00F537E1"/>
    <w:rsid w:val="00F61E50"/>
    <w:rsid w:val="00F63254"/>
    <w:rsid w:val="00F66F92"/>
    <w:rsid w:val="00F7467A"/>
    <w:rsid w:val="00F91418"/>
    <w:rsid w:val="00F934B8"/>
    <w:rsid w:val="00F9544C"/>
    <w:rsid w:val="00F97DB7"/>
    <w:rsid w:val="00FA652D"/>
    <w:rsid w:val="00FB5480"/>
    <w:rsid w:val="00FC3A9A"/>
    <w:rsid w:val="00FC7F7C"/>
    <w:rsid w:val="00FD38EF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546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3653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6</cp:revision>
  <dcterms:created xsi:type="dcterms:W3CDTF">2019-08-06T17:18:00Z</dcterms:created>
  <dcterms:modified xsi:type="dcterms:W3CDTF">2019-08-27T10:09:00Z</dcterms:modified>
</cp:coreProperties>
</file>